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7DC15" w14:textId="77777777" w:rsidR="009624A9" w:rsidRDefault="00D32AA5">
      <w:pPr>
        <w:spacing w:line="240" w:lineRule="auto"/>
        <w:rPr>
          <w:rFonts w:ascii="Comfortaa" w:eastAsia="Comfortaa" w:hAnsi="Comfortaa" w:cs="Comfortaa"/>
          <w:b/>
          <w:sz w:val="26"/>
          <w:szCs w:val="26"/>
        </w:rPr>
      </w:pPr>
      <w:r>
        <w:rPr>
          <w:rFonts w:ascii="Comfortaa" w:eastAsia="Comfortaa" w:hAnsi="Comfortaa" w:cs="Comfortaa"/>
          <w:b/>
          <w:sz w:val="26"/>
          <w:szCs w:val="26"/>
        </w:rPr>
        <w:t xml:space="preserve">UKEPLAN KLASSE A                                      </w:t>
      </w:r>
    </w:p>
    <w:p w14:paraId="00D2BF6A" w14:textId="1AAE2546" w:rsidR="009624A9" w:rsidRDefault="00870BB3">
      <w:pPr>
        <w:spacing w:line="240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U</w:t>
      </w:r>
      <w:r w:rsidR="00D32AA5">
        <w:rPr>
          <w:rFonts w:ascii="Comfortaa" w:eastAsia="Comfortaa" w:hAnsi="Comfortaa" w:cs="Comfortaa"/>
        </w:rPr>
        <w:t xml:space="preserve">ke </w:t>
      </w:r>
      <w:r w:rsidR="00CE7B51">
        <w:rPr>
          <w:rFonts w:ascii="Comfortaa" w:eastAsia="Comfortaa" w:hAnsi="Comfortaa" w:cs="Comfortaa"/>
        </w:rPr>
        <w:t>6</w:t>
      </w:r>
    </w:p>
    <w:p w14:paraId="3005F84F" w14:textId="1E0613C0" w:rsidR="009624A9" w:rsidRDefault="00CE7B51">
      <w:pPr>
        <w:spacing w:line="240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5</w:t>
      </w:r>
      <w:r w:rsidR="00D32AA5">
        <w:rPr>
          <w:rFonts w:ascii="Comfortaa" w:eastAsia="Comfortaa" w:hAnsi="Comfortaa" w:cs="Comfortaa"/>
        </w:rPr>
        <w:t>.</w:t>
      </w:r>
      <w:r>
        <w:rPr>
          <w:rFonts w:ascii="Comfortaa" w:eastAsia="Comfortaa" w:hAnsi="Comfortaa" w:cs="Comfortaa"/>
        </w:rPr>
        <w:t xml:space="preserve"> februar –</w:t>
      </w:r>
      <w:r w:rsidR="00D32AA5">
        <w:rPr>
          <w:rFonts w:ascii="Comfortaa" w:eastAsia="Comfortaa" w:hAnsi="Comfortaa" w:cs="Comfortaa"/>
        </w:rPr>
        <w:t xml:space="preserve"> </w:t>
      </w:r>
      <w:r>
        <w:rPr>
          <w:rFonts w:ascii="Comfortaa" w:eastAsia="Comfortaa" w:hAnsi="Comfortaa" w:cs="Comfortaa"/>
        </w:rPr>
        <w:t xml:space="preserve">9. februar </w:t>
      </w:r>
    </w:p>
    <w:p w14:paraId="7013CE62" w14:textId="77777777" w:rsidR="009624A9" w:rsidRDefault="009624A9">
      <w:pPr>
        <w:spacing w:line="240" w:lineRule="auto"/>
        <w:rPr>
          <w:rFonts w:ascii="Comfortaa" w:eastAsia="Comfortaa" w:hAnsi="Comfortaa" w:cs="Comfortaa"/>
        </w:rPr>
      </w:pPr>
    </w:p>
    <w:p w14:paraId="42E16938" w14:textId="77777777" w:rsidR="009624A9" w:rsidRDefault="009624A9">
      <w:pPr>
        <w:spacing w:line="240" w:lineRule="auto"/>
        <w:rPr>
          <w:rFonts w:ascii="Comfortaa" w:eastAsia="Comfortaa" w:hAnsi="Comfortaa" w:cs="Comfortaa"/>
          <w:sz w:val="16"/>
          <w:szCs w:val="16"/>
        </w:rPr>
      </w:pPr>
    </w:p>
    <w:tbl>
      <w:tblPr>
        <w:tblStyle w:val="a"/>
        <w:tblW w:w="94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05"/>
      </w:tblGrid>
      <w:tr w:rsidR="009624A9" w14:paraId="5D745443" w14:textId="77777777">
        <w:trPr>
          <w:trHeight w:val="440"/>
          <w:jc w:val="center"/>
        </w:trPr>
        <w:tc>
          <w:tcPr>
            <w:tcW w:w="9405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E62E2" w14:textId="77777777" w:rsidR="009624A9" w:rsidRDefault="00D32AA5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Til foreldre i klasse A</w:t>
            </w:r>
          </w:p>
        </w:tc>
      </w:tr>
      <w:tr w:rsidR="009624A9" w14:paraId="4F013ED3" w14:textId="77777777">
        <w:trPr>
          <w:trHeight w:val="460"/>
          <w:jc w:val="center"/>
        </w:trPr>
        <w:tc>
          <w:tcPr>
            <w:tcW w:w="94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17836" w14:textId="77777777" w:rsidR="009624A9" w:rsidRDefault="00D32AA5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Hei alle sammen!</w:t>
            </w:r>
          </w:p>
          <w:p w14:paraId="48FDA2B5" w14:textId="77777777" w:rsidR="009624A9" w:rsidRDefault="009624A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  <w:p w14:paraId="4557D398" w14:textId="77777777" w:rsidR="009624A9" w:rsidRDefault="00D32AA5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 xml:space="preserve">Gjør leksene sammen med barnet ditt. </w:t>
            </w:r>
          </w:p>
          <w:p w14:paraId="555D3FE4" w14:textId="77777777" w:rsidR="009624A9" w:rsidRDefault="00D32AA5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 xml:space="preserve">Øv sammen med barnet ditt på bokstavlydene til disse bokstavene: </w:t>
            </w:r>
          </w:p>
          <w:p w14:paraId="7568E737" w14:textId="77777777" w:rsidR="009624A9" w:rsidRDefault="00D32AA5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S I L O A M E N F Å R U V Æ Y D Ø H B K T P G J</w:t>
            </w:r>
          </w:p>
          <w:p w14:paraId="547B1D91" w14:textId="77777777" w:rsidR="009624A9" w:rsidRDefault="009624A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  <w:p w14:paraId="122A35CB" w14:textId="77777777" w:rsidR="009624A9" w:rsidRDefault="00D32AA5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 xml:space="preserve">Leseleksen må gjøres hjemme. Les teksten 3 ganger sammen med barnet ditt. </w:t>
            </w:r>
          </w:p>
          <w:p w14:paraId="487070F3" w14:textId="77777777" w:rsidR="009624A9" w:rsidRDefault="009624A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  <w:p w14:paraId="1CA9F6E4" w14:textId="77777777" w:rsidR="009624A9" w:rsidRDefault="00D32AA5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 xml:space="preserve">Husk at begge mappene skal være i sekken hver dag. </w:t>
            </w:r>
          </w:p>
          <w:p w14:paraId="3F714FC9" w14:textId="77777777" w:rsidR="009624A9" w:rsidRDefault="00D32AA5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  <w:noProof/>
              </w:rPr>
              <w:drawing>
                <wp:inline distT="19050" distB="19050" distL="19050" distR="19050" wp14:anchorId="3BE2A751" wp14:editId="0139A0DA">
                  <wp:extent cx="453441" cy="460312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441" cy="4603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fortaa" w:eastAsia="Comfortaa" w:hAnsi="Comfortaa" w:cs="Comfortaa"/>
                <w:noProof/>
              </w:rPr>
              <w:drawing>
                <wp:inline distT="19050" distB="19050" distL="19050" distR="19050" wp14:anchorId="1ADC772E" wp14:editId="16D4EB18">
                  <wp:extent cx="435038" cy="435038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038" cy="4350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fortaa" w:eastAsia="Comfortaa" w:hAnsi="Comfortaa" w:cs="Comfortaa"/>
              </w:rPr>
              <w:t xml:space="preserve">  </w:t>
            </w:r>
            <w:r>
              <w:rPr>
                <w:rFonts w:ascii="Cardo" w:eastAsia="Cardo" w:hAnsi="Cardo" w:cs="Cardo"/>
                <w:sz w:val="80"/>
                <w:szCs w:val="80"/>
              </w:rPr>
              <w:t>→</w:t>
            </w:r>
            <w:r>
              <w:rPr>
                <w:rFonts w:ascii="Comfortaa" w:eastAsia="Comfortaa" w:hAnsi="Comfortaa" w:cs="Comfortaa"/>
                <w:noProof/>
              </w:rPr>
              <w:drawing>
                <wp:inline distT="19050" distB="19050" distL="19050" distR="19050" wp14:anchorId="014BAC5C" wp14:editId="4F1FFCD5">
                  <wp:extent cx="425513" cy="425513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513" cy="425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fortaa" w:eastAsia="Comfortaa" w:hAnsi="Comfortaa" w:cs="Comfortaa"/>
                <w:sz w:val="140"/>
                <w:szCs w:val="140"/>
              </w:rPr>
              <w:t xml:space="preserve"> </w:t>
            </w:r>
            <w:r>
              <w:rPr>
                <w:rFonts w:ascii="Comfortaa" w:eastAsia="Comfortaa" w:hAnsi="Comfortaa" w:cs="Comfortaa"/>
              </w:rPr>
              <w:t xml:space="preserve">   </w:t>
            </w:r>
          </w:p>
          <w:p w14:paraId="790EAC61" w14:textId="77777777" w:rsidR="009624A9" w:rsidRDefault="00D32AA5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Dere kan kontakte meg på</w:t>
            </w:r>
          </w:p>
          <w:p w14:paraId="42F807B0" w14:textId="6894EBDB" w:rsidR="009624A9" w:rsidRDefault="00D32AA5">
            <w:pPr>
              <w:widowControl w:val="0"/>
              <w:spacing w:line="240" w:lineRule="auto"/>
            </w:pPr>
            <w:r>
              <w:rPr>
                <w:rFonts w:ascii="Comfortaa" w:eastAsia="Comfortaa" w:hAnsi="Comfortaa" w:cs="Comfortaa"/>
              </w:rPr>
              <w:t xml:space="preserve">Mail: </w:t>
            </w:r>
            <w:hyperlink r:id="rId7" w:history="1">
              <w:r w:rsidR="00CE7B51" w:rsidRPr="000428D3">
                <w:rPr>
                  <w:rStyle w:val="Hyperkobling"/>
                </w:rPr>
                <w:t>inger.andrea.aschehoug.olsen@kristiansand.kommune.no</w:t>
              </w:r>
            </w:hyperlink>
          </w:p>
          <w:p w14:paraId="1B5F6B38" w14:textId="7A23BB07" w:rsidR="005E0805" w:rsidRDefault="005E0805">
            <w:pPr>
              <w:widowControl w:val="0"/>
              <w:spacing w:line="240" w:lineRule="auto"/>
            </w:pPr>
          </w:p>
          <w:p w14:paraId="404BCDEB" w14:textId="77777777" w:rsidR="009624A9" w:rsidRDefault="009624A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6"/>
                <w:szCs w:val="26"/>
              </w:rPr>
            </w:pPr>
          </w:p>
          <w:p w14:paraId="37278830" w14:textId="77777777" w:rsidR="009624A9" w:rsidRDefault="00D32AA5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6"/>
                <w:szCs w:val="26"/>
              </w:rPr>
            </w:pPr>
            <w:r>
              <w:rPr>
                <w:rFonts w:ascii="Comfortaa" w:eastAsia="Comfortaa" w:hAnsi="Comfortaa" w:cs="Comfortaa"/>
                <w:b/>
                <w:sz w:val="26"/>
                <w:szCs w:val="26"/>
              </w:rPr>
              <w:t>Telefon småtrinn</w:t>
            </w:r>
            <w:r>
              <w:rPr>
                <w:rFonts w:ascii="Comfortaa" w:eastAsia="Comfortaa" w:hAnsi="Comfortaa" w:cs="Comfortaa"/>
                <w:sz w:val="26"/>
                <w:szCs w:val="26"/>
              </w:rPr>
              <w:t>:</w:t>
            </w:r>
            <w:r>
              <w:rPr>
                <w:rFonts w:ascii="Comfortaa" w:eastAsia="Comfortaa" w:hAnsi="Comfortaa" w:cs="Comfortaa"/>
                <w:b/>
                <w:sz w:val="26"/>
                <w:szCs w:val="26"/>
              </w:rPr>
              <w:t xml:space="preserve"> 46902893</w:t>
            </w:r>
          </w:p>
          <w:p w14:paraId="5FC6C439" w14:textId="77777777" w:rsidR="009624A9" w:rsidRDefault="009624A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  <w:p w14:paraId="6762A92E" w14:textId="2CF41918" w:rsidR="009624A9" w:rsidRDefault="00D32AA5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Hilsen Borgny</w:t>
            </w:r>
            <w:r w:rsidR="00CE7B51">
              <w:rPr>
                <w:rFonts w:ascii="Comfortaa" w:eastAsia="Comfortaa" w:hAnsi="Comfortaa" w:cs="Comfortaa"/>
              </w:rPr>
              <w:t>, Henriette og Inger</w:t>
            </w:r>
          </w:p>
        </w:tc>
      </w:tr>
    </w:tbl>
    <w:p w14:paraId="7DD3FAD1" w14:textId="77777777" w:rsidR="009624A9" w:rsidRDefault="009624A9">
      <w:pPr>
        <w:ind w:right="100"/>
        <w:rPr>
          <w:rFonts w:ascii="Comfortaa" w:eastAsia="Comfortaa" w:hAnsi="Comfortaa" w:cs="Comfortaa"/>
          <w:sz w:val="24"/>
          <w:szCs w:val="24"/>
        </w:rPr>
      </w:pPr>
    </w:p>
    <w:tbl>
      <w:tblPr>
        <w:tblStyle w:val="a0"/>
        <w:tblW w:w="9450" w:type="dxa"/>
        <w:tblInd w:w="-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3945"/>
        <w:gridCol w:w="4245"/>
      </w:tblGrid>
      <w:tr w:rsidR="009624A9" w14:paraId="5EB21F3C" w14:textId="77777777">
        <w:trPr>
          <w:trHeight w:val="240"/>
        </w:trPr>
        <w:tc>
          <w:tcPr>
            <w:tcW w:w="9450" w:type="dxa"/>
            <w:gridSpan w:val="3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A1FC8" w14:textId="77777777" w:rsidR="009624A9" w:rsidRDefault="00D32AA5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PLAN FOR FAGENE</w:t>
            </w:r>
          </w:p>
        </w:tc>
      </w:tr>
      <w:tr w:rsidR="009624A9" w14:paraId="4B6E3239" w14:textId="77777777">
        <w:trPr>
          <w:trHeight w:val="373"/>
        </w:trPr>
        <w:tc>
          <w:tcPr>
            <w:tcW w:w="12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529FE" w14:textId="77777777" w:rsidR="009624A9" w:rsidRDefault="00D32AA5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Fag</w:t>
            </w:r>
          </w:p>
        </w:tc>
        <w:tc>
          <w:tcPr>
            <w:tcW w:w="39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8F660" w14:textId="77777777" w:rsidR="009624A9" w:rsidRDefault="00D32AA5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Tema/læringsmål</w:t>
            </w:r>
          </w:p>
        </w:tc>
        <w:tc>
          <w:tcPr>
            <w:tcW w:w="42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09984" w14:textId="77777777" w:rsidR="009624A9" w:rsidRDefault="00D32AA5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Ord/begreper/fraser</w:t>
            </w:r>
          </w:p>
        </w:tc>
      </w:tr>
      <w:tr w:rsidR="009624A9" w14:paraId="56772C42" w14:textId="77777777">
        <w:trPr>
          <w:trHeight w:val="653"/>
        </w:trPr>
        <w:tc>
          <w:tcPr>
            <w:tcW w:w="12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9834E" w14:textId="77777777" w:rsidR="009624A9" w:rsidRDefault="00D32AA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Norsk</w:t>
            </w:r>
          </w:p>
        </w:tc>
        <w:tc>
          <w:tcPr>
            <w:tcW w:w="39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F35ED" w14:textId="35FDF40F" w:rsidR="009624A9" w:rsidRDefault="005E0805">
            <w:p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 xml:space="preserve">Repetisjon: </w:t>
            </w:r>
            <w:r w:rsidR="00D32AA5">
              <w:rPr>
                <w:rFonts w:ascii="Comfortaa" w:eastAsia="Comfortaa" w:hAnsi="Comfortaa" w:cs="Comfortaa"/>
                <w:sz w:val="20"/>
                <w:szCs w:val="20"/>
              </w:rPr>
              <w:t>Jeg lærer lyd og form til bokstave</w:t>
            </w:r>
            <w:r w:rsidR="00CE7B51">
              <w:rPr>
                <w:rFonts w:ascii="Comfortaa" w:eastAsia="Comfortaa" w:hAnsi="Comfortaa" w:cs="Comfortaa"/>
                <w:sz w:val="20"/>
                <w:szCs w:val="20"/>
              </w:rPr>
              <w:t>ne O, H, B, K, T, P, G og J.</w:t>
            </w:r>
          </w:p>
          <w:p w14:paraId="4E44C932" w14:textId="77777777" w:rsidR="009624A9" w:rsidRDefault="009624A9">
            <w:p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  <w:p w14:paraId="3FE765FF" w14:textId="77777777" w:rsidR="009624A9" w:rsidRDefault="00D32AA5">
            <w:p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 xml:space="preserve">Jeg samtaler om et bilde. </w:t>
            </w:r>
          </w:p>
          <w:p w14:paraId="2B40B185" w14:textId="77777777" w:rsidR="009624A9" w:rsidRDefault="00D32AA5">
            <w:p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Jeg skriver “jeg ser”-setninger.</w:t>
            </w:r>
          </w:p>
          <w:p w14:paraId="15F36CF4" w14:textId="25F3FA13" w:rsidR="009624A9" w:rsidRDefault="009624A9">
            <w:p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797CB" w14:textId="77777777" w:rsidR="009624A9" w:rsidRPr="004D7093" w:rsidRDefault="00D32AA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  <w:u w:val="single"/>
              </w:rPr>
            </w:pPr>
            <w:r w:rsidRPr="004D7093">
              <w:rPr>
                <w:rFonts w:ascii="Comfortaa" w:eastAsia="Comfortaa" w:hAnsi="Comfortaa" w:cs="Comfortaa"/>
                <w:sz w:val="20"/>
                <w:szCs w:val="20"/>
                <w:u w:val="single"/>
              </w:rPr>
              <w:t>Ord og uttrykk:</w:t>
            </w:r>
          </w:p>
          <w:p w14:paraId="567727B4" w14:textId="77777777" w:rsidR="009624A9" w:rsidRDefault="009624A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  <w:p w14:paraId="343AFFE1" w14:textId="77777777" w:rsidR="009624A9" w:rsidRDefault="00D32AA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“Jeg ser”</w:t>
            </w:r>
          </w:p>
        </w:tc>
      </w:tr>
      <w:tr w:rsidR="009624A9" w14:paraId="7F0CBFDB" w14:textId="77777777">
        <w:trPr>
          <w:trHeight w:val="930"/>
        </w:trPr>
        <w:tc>
          <w:tcPr>
            <w:tcW w:w="12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9D1CB" w14:textId="77777777" w:rsidR="009624A9" w:rsidRDefault="00D32AA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Matte</w:t>
            </w:r>
          </w:p>
        </w:tc>
        <w:tc>
          <w:tcPr>
            <w:tcW w:w="39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22F38" w14:textId="77777777" w:rsidR="009624A9" w:rsidRDefault="00D32AA5">
            <w:p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Jeg teller forover og bakover til 20.</w:t>
            </w:r>
          </w:p>
          <w:p w14:paraId="7F7A1BFB" w14:textId="77777777" w:rsidR="009624A9" w:rsidRDefault="00D32AA5">
            <w:p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 xml:space="preserve"> </w:t>
            </w:r>
          </w:p>
          <w:p w14:paraId="0A906592" w14:textId="77777777" w:rsidR="009624A9" w:rsidRDefault="00D32AA5">
            <w:p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Jeg grupperer gjenstander i tiere og enere.</w:t>
            </w:r>
          </w:p>
        </w:tc>
        <w:tc>
          <w:tcPr>
            <w:tcW w:w="42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54F67" w14:textId="77777777" w:rsidR="009624A9" w:rsidRDefault="00D32AA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  <w:u w:val="single"/>
              </w:rPr>
              <w:t>Ord og utrykk:</w:t>
            </w:r>
            <w:r>
              <w:rPr>
                <w:rFonts w:ascii="Comfortaa" w:eastAsia="Comfortaa" w:hAnsi="Comfortaa" w:cs="Comfortaa"/>
                <w:sz w:val="20"/>
                <w:szCs w:val="20"/>
              </w:rPr>
              <w:t xml:space="preserve"> </w:t>
            </w:r>
          </w:p>
          <w:p w14:paraId="5B14198D" w14:textId="77777777" w:rsidR="009624A9" w:rsidRDefault="00D32AA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elleve, tolv, tretten, fjorten, femten, seksten, sytten, atten, nitten, tjue</w:t>
            </w:r>
          </w:p>
          <w:p w14:paraId="2D252F15" w14:textId="77777777" w:rsidR="009624A9" w:rsidRDefault="009624A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68C11F2" w14:textId="77777777" w:rsidR="009624A9" w:rsidRDefault="00D32AA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 xml:space="preserve">mengde </w:t>
            </w:r>
          </w:p>
          <w:p w14:paraId="4699382C" w14:textId="77777777" w:rsidR="009624A9" w:rsidRDefault="00D32AA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størrelse</w:t>
            </w:r>
          </w:p>
        </w:tc>
      </w:tr>
      <w:tr w:rsidR="009624A9" w14:paraId="678F7EC6" w14:textId="77777777">
        <w:trPr>
          <w:trHeight w:val="540"/>
        </w:trPr>
        <w:tc>
          <w:tcPr>
            <w:tcW w:w="12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92687" w14:textId="77777777" w:rsidR="009624A9" w:rsidRDefault="00D32AA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Uteskole</w:t>
            </w:r>
          </w:p>
        </w:tc>
        <w:tc>
          <w:tcPr>
            <w:tcW w:w="39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7C728" w14:textId="77777777" w:rsidR="009624A9" w:rsidRDefault="00D32AA5">
            <w:p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Jeg lærer ulike vinteraktiviteter</w:t>
            </w:r>
          </w:p>
        </w:tc>
        <w:tc>
          <w:tcPr>
            <w:tcW w:w="42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0399F" w14:textId="77777777" w:rsidR="009624A9" w:rsidRDefault="00D32AA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 xml:space="preserve"> ake, ski</w:t>
            </w:r>
          </w:p>
        </w:tc>
      </w:tr>
      <w:tr w:rsidR="009624A9" w14:paraId="2AE9C0BA" w14:textId="77777777">
        <w:trPr>
          <w:trHeight w:val="540"/>
        </w:trPr>
        <w:tc>
          <w:tcPr>
            <w:tcW w:w="12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F4EFF" w14:textId="77777777" w:rsidR="009624A9" w:rsidRDefault="00D32AA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Tema</w:t>
            </w:r>
          </w:p>
        </w:tc>
        <w:tc>
          <w:tcPr>
            <w:tcW w:w="39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CE5EF" w14:textId="77777777" w:rsidR="004F49BA" w:rsidRDefault="004F49BA">
            <w:p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Kroppen</w:t>
            </w:r>
          </w:p>
          <w:p w14:paraId="0B8630AE" w14:textId="0AD5E8AC" w:rsidR="009624A9" w:rsidRDefault="004F49BA">
            <w:p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 xml:space="preserve">Jeg kan </w:t>
            </w:r>
            <w:r w:rsidR="00D32AA5">
              <w:rPr>
                <w:rFonts w:ascii="Comfortaa" w:eastAsia="Comfortaa" w:hAnsi="Comfortaa" w:cs="Comfortaa"/>
                <w:sz w:val="20"/>
                <w:szCs w:val="20"/>
              </w:rPr>
              <w:t xml:space="preserve">noen </w:t>
            </w:r>
            <w:proofErr w:type="spellStart"/>
            <w:r w:rsidR="00D32AA5">
              <w:rPr>
                <w:rFonts w:ascii="Comfortaa" w:eastAsia="Comfortaa" w:hAnsi="Comfortaa" w:cs="Comfortaa"/>
                <w:sz w:val="20"/>
                <w:szCs w:val="20"/>
              </w:rPr>
              <w:t>kroppsdeler</w:t>
            </w:r>
            <w:r w:rsidR="00D32AA5">
              <w:rPr>
                <w:rFonts w:ascii="Comfortaa" w:eastAsia="Comfortaa" w:hAnsi="Comfortaa" w:cs="Comfortaa"/>
                <w:sz w:val="20"/>
                <w:szCs w:val="20"/>
              </w:rPr>
              <w:t>Jeg</w:t>
            </w:r>
            <w:proofErr w:type="spellEnd"/>
            <w:r w:rsidR="00D32AA5">
              <w:rPr>
                <w:rFonts w:ascii="Comfortaa" w:eastAsia="Comfortaa" w:hAnsi="Comfortaa" w:cs="Comfortaa"/>
                <w:sz w:val="20"/>
                <w:szCs w:val="20"/>
              </w:rPr>
              <w:t xml:space="preserve"> kan fortelle hvilken dag, dato og årstid det er.</w:t>
            </w:r>
          </w:p>
          <w:p w14:paraId="360644D9" w14:textId="77777777" w:rsidR="009624A9" w:rsidRDefault="009624A9">
            <w:p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  <w:p w14:paraId="298C172B" w14:textId="77777777" w:rsidR="009624A9" w:rsidRDefault="00D32AA5">
            <w:p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Jeg lærer at det er 4 årstider og 12 måneder i ett år.</w:t>
            </w:r>
          </w:p>
        </w:tc>
        <w:tc>
          <w:tcPr>
            <w:tcW w:w="42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19A65" w14:textId="77777777" w:rsidR="009624A9" w:rsidRDefault="00D32AA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 xml:space="preserve">Dager: Mandag, tirsdag, onsdag, torsdag, fredag, </w:t>
            </w:r>
            <w:proofErr w:type="gramStart"/>
            <w:r>
              <w:rPr>
                <w:rFonts w:ascii="Comfortaa" w:eastAsia="Comfortaa" w:hAnsi="Comfortaa" w:cs="Comfortaa"/>
                <w:sz w:val="20"/>
                <w:szCs w:val="20"/>
              </w:rPr>
              <w:t>lørdag,</w:t>
            </w:r>
            <w:proofErr w:type="gramEnd"/>
            <w:r>
              <w:rPr>
                <w:rFonts w:ascii="Comfortaa" w:eastAsia="Comfortaa" w:hAnsi="Comfortaa" w:cs="Comfortaa"/>
                <w:sz w:val="20"/>
                <w:szCs w:val="20"/>
              </w:rPr>
              <w:t xml:space="preserve"> søndag</w:t>
            </w:r>
          </w:p>
          <w:p w14:paraId="016D035D" w14:textId="77777777" w:rsidR="009624A9" w:rsidRDefault="009624A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  <w:p w14:paraId="4E26C533" w14:textId="77777777" w:rsidR="009624A9" w:rsidRDefault="00D32AA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 xml:space="preserve">Årstider: Vinter, vår, </w:t>
            </w:r>
            <w:proofErr w:type="gramStart"/>
            <w:r>
              <w:rPr>
                <w:rFonts w:ascii="Comfortaa" w:eastAsia="Comfortaa" w:hAnsi="Comfortaa" w:cs="Comfortaa"/>
                <w:sz w:val="20"/>
                <w:szCs w:val="20"/>
              </w:rPr>
              <w:t>sommer,</w:t>
            </w:r>
            <w:proofErr w:type="gramEnd"/>
            <w:r>
              <w:rPr>
                <w:rFonts w:ascii="Comfortaa" w:eastAsia="Comfortaa" w:hAnsi="Comfortaa" w:cs="Comfortaa"/>
                <w:sz w:val="20"/>
                <w:szCs w:val="20"/>
              </w:rPr>
              <w:t xml:space="preserve"> høst</w:t>
            </w:r>
          </w:p>
          <w:p w14:paraId="40681B22" w14:textId="77777777" w:rsidR="009624A9" w:rsidRDefault="009624A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  <w:p w14:paraId="74E5B1FA" w14:textId="77777777" w:rsidR="009624A9" w:rsidRDefault="00D32AA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lastRenderedPageBreak/>
              <w:t xml:space="preserve">Måneder: Januar, februar, mars, april, mai, juni, juli, august, september, oktober, </w:t>
            </w:r>
            <w:proofErr w:type="gramStart"/>
            <w:r>
              <w:rPr>
                <w:rFonts w:ascii="Comfortaa" w:eastAsia="Comfortaa" w:hAnsi="Comfortaa" w:cs="Comfortaa"/>
                <w:sz w:val="20"/>
                <w:szCs w:val="20"/>
              </w:rPr>
              <w:t>november,</w:t>
            </w:r>
            <w:proofErr w:type="gramEnd"/>
            <w:r>
              <w:rPr>
                <w:rFonts w:ascii="Comfortaa" w:eastAsia="Comfortaa" w:hAnsi="Comfortaa" w:cs="Comfortaa"/>
                <w:sz w:val="20"/>
                <w:szCs w:val="20"/>
              </w:rPr>
              <w:t xml:space="preserve"> desember</w:t>
            </w:r>
          </w:p>
        </w:tc>
      </w:tr>
      <w:tr w:rsidR="009624A9" w14:paraId="1ADC2E0C" w14:textId="77777777">
        <w:trPr>
          <w:trHeight w:val="480"/>
        </w:trPr>
        <w:tc>
          <w:tcPr>
            <w:tcW w:w="12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3719D" w14:textId="77777777" w:rsidR="009624A9" w:rsidRDefault="00D32AA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lastRenderedPageBreak/>
              <w:t>Engelsk</w:t>
            </w:r>
          </w:p>
        </w:tc>
        <w:tc>
          <w:tcPr>
            <w:tcW w:w="39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A9045" w14:textId="77777777" w:rsidR="009624A9" w:rsidRDefault="00D32AA5">
            <w:p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Jeg kan telle til ti.</w:t>
            </w:r>
          </w:p>
          <w:p w14:paraId="03FD60B1" w14:textId="77777777" w:rsidR="009624A9" w:rsidRDefault="009624A9">
            <w:p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30D91" w14:textId="77777777" w:rsidR="009624A9" w:rsidRDefault="00D32AA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proofErr w:type="spellStart"/>
            <w:r>
              <w:rPr>
                <w:rFonts w:ascii="Comfortaa" w:eastAsia="Comfortaa" w:hAnsi="Comfortaa" w:cs="Comfortaa"/>
                <w:sz w:val="20"/>
                <w:szCs w:val="20"/>
              </w:rPr>
              <w:t>one</w:t>
            </w:r>
            <w:proofErr w:type="spellEnd"/>
            <w:r>
              <w:rPr>
                <w:rFonts w:ascii="Comfortaa" w:eastAsia="Comfortaa" w:hAnsi="Comfortaa" w:cs="Comforta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fortaa" w:eastAsia="Comfortaa" w:hAnsi="Comfortaa" w:cs="Comfortaa"/>
                <w:sz w:val="20"/>
                <w:szCs w:val="20"/>
              </w:rPr>
              <w:t>two</w:t>
            </w:r>
            <w:proofErr w:type="spellEnd"/>
            <w:r>
              <w:rPr>
                <w:rFonts w:ascii="Comfortaa" w:eastAsia="Comfortaa" w:hAnsi="Comfortaa" w:cs="Comforta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fortaa" w:eastAsia="Comfortaa" w:hAnsi="Comfortaa" w:cs="Comfortaa"/>
                <w:sz w:val="20"/>
                <w:szCs w:val="20"/>
              </w:rPr>
              <w:t>three</w:t>
            </w:r>
            <w:proofErr w:type="spellEnd"/>
            <w:r>
              <w:rPr>
                <w:rFonts w:ascii="Comfortaa" w:eastAsia="Comfortaa" w:hAnsi="Comfortaa" w:cs="Comforta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fortaa" w:eastAsia="Comfortaa" w:hAnsi="Comfortaa" w:cs="Comfortaa"/>
                <w:sz w:val="20"/>
                <w:szCs w:val="20"/>
              </w:rPr>
              <w:t>four</w:t>
            </w:r>
            <w:proofErr w:type="spellEnd"/>
            <w:r>
              <w:rPr>
                <w:rFonts w:ascii="Comfortaa" w:eastAsia="Comfortaa" w:hAnsi="Comfortaa" w:cs="Comforta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fortaa" w:eastAsia="Comfortaa" w:hAnsi="Comfortaa" w:cs="Comfortaa"/>
                <w:sz w:val="20"/>
                <w:szCs w:val="20"/>
              </w:rPr>
              <w:t>five</w:t>
            </w:r>
            <w:proofErr w:type="spellEnd"/>
            <w:r>
              <w:rPr>
                <w:rFonts w:ascii="Comfortaa" w:eastAsia="Comfortaa" w:hAnsi="Comfortaa" w:cs="Comforta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fortaa" w:eastAsia="Comfortaa" w:hAnsi="Comfortaa" w:cs="Comfortaa"/>
                <w:sz w:val="20"/>
                <w:szCs w:val="20"/>
              </w:rPr>
              <w:t>six</w:t>
            </w:r>
            <w:proofErr w:type="spellEnd"/>
            <w:r>
              <w:rPr>
                <w:rFonts w:ascii="Comfortaa" w:eastAsia="Comfortaa" w:hAnsi="Comfortaa" w:cs="Comforta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fortaa" w:eastAsia="Comfortaa" w:hAnsi="Comfortaa" w:cs="Comfortaa"/>
                <w:sz w:val="20"/>
                <w:szCs w:val="20"/>
              </w:rPr>
              <w:t>seven</w:t>
            </w:r>
            <w:proofErr w:type="spellEnd"/>
            <w:r>
              <w:rPr>
                <w:rFonts w:ascii="Comfortaa" w:eastAsia="Comfortaa" w:hAnsi="Comfortaa" w:cs="Comforta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fortaa" w:eastAsia="Comfortaa" w:hAnsi="Comfortaa" w:cs="Comfortaa"/>
                <w:sz w:val="20"/>
                <w:szCs w:val="20"/>
              </w:rPr>
              <w:t>eight</w:t>
            </w:r>
            <w:proofErr w:type="spellEnd"/>
            <w:r>
              <w:rPr>
                <w:rFonts w:ascii="Comfortaa" w:eastAsia="Comfortaa" w:hAnsi="Comfortaa" w:cs="Comforta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fortaa" w:eastAsia="Comfortaa" w:hAnsi="Comfortaa" w:cs="Comfortaa"/>
                <w:sz w:val="20"/>
                <w:szCs w:val="20"/>
              </w:rPr>
              <w:t>nine</w:t>
            </w:r>
            <w:proofErr w:type="spellEnd"/>
            <w:r>
              <w:rPr>
                <w:rFonts w:ascii="Comfortaa" w:eastAsia="Comfortaa" w:hAnsi="Comfortaa" w:cs="Comforta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fortaa" w:eastAsia="Comfortaa" w:hAnsi="Comfortaa" w:cs="Comfortaa"/>
                <w:sz w:val="20"/>
                <w:szCs w:val="20"/>
              </w:rPr>
              <w:t>ten</w:t>
            </w:r>
            <w:proofErr w:type="spellEnd"/>
          </w:p>
        </w:tc>
      </w:tr>
      <w:tr w:rsidR="009624A9" w14:paraId="23FE5C7D" w14:textId="77777777">
        <w:trPr>
          <w:trHeight w:val="480"/>
        </w:trPr>
        <w:tc>
          <w:tcPr>
            <w:tcW w:w="12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F48F2" w14:textId="77777777" w:rsidR="009624A9" w:rsidRDefault="00D32AA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Sosialt</w:t>
            </w:r>
          </w:p>
        </w:tc>
        <w:tc>
          <w:tcPr>
            <w:tcW w:w="39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E2370" w14:textId="77777777" w:rsidR="009624A9" w:rsidRDefault="00D32AA5">
            <w:p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Jeg deltar i lek med klassekameratene mine.</w:t>
            </w:r>
          </w:p>
        </w:tc>
        <w:tc>
          <w:tcPr>
            <w:tcW w:w="42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24A05" w14:textId="77777777" w:rsidR="009624A9" w:rsidRDefault="00D32AA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Vil du leke sammen?</w:t>
            </w:r>
          </w:p>
        </w:tc>
      </w:tr>
    </w:tbl>
    <w:p w14:paraId="702EE380" w14:textId="77777777" w:rsidR="009624A9" w:rsidRDefault="009624A9">
      <w:pPr>
        <w:shd w:val="clear" w:color="auto" w:fill="FFFFFF"/>
        <w:spacing w:line="360" w:lineRule="auto"/>
        <w:rPr>
          <w:rFonts w:ascii="Comfortaa" w:eastAsia="Comfortaa" w:hAnsi="Comfortaa" w:cs="Comfortaa"/>
        </w:rPr>
      </w:pPr>
    </w:p>
    <w:p w14:paraId="51DA9943" w14:textId="77777777" w:rsidR="009624A9" w:rsidRDefault="009624A9">
      <w:pPr>
        <w:spacing w:line="240" w:lineRule="auto"/>
        <w:rPr>
          <w:rFonts w:ascii="Comfortaa" w:eastAsia="Comfortaa" w:hAnsi="Comfortaa" w:cs="Comfortaa"/>
        </w:rPr>
      </w:pPr>
    </w:p>
    <w:tbl>
      <w:tblPr>
        <w:tblStyle w:val="a1"/>
        <w:tblW w:w="9420" w:type="dxa"/>
        <w:tblInd w:w="-2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1350"/>
        <w:gridCol w:w="1260"/>
        <w:gridCol w:w="1770"/>
        <w:gridCol w:w="1275"/>
        <w:gridCol w:w="1950"/>
      </w:tblGrid>
      <w:tr w:rsidR="009624A9" w14:paraId="06ECF018" w14:textId="77777777">
        <w:trPr>
          <w:trHeight w:val="510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6919B" w14:textId="77777777" w:rsidR="009624A9" w:rsidRDefault="009624A9">
            <w:pPr>
              <w:spacing w:line="240" w:lineRule="auto"/>
              <w:rPr>
                <w:rFonts w:ascii="Comfortaa" w:eastAsia="Comfortaa" w:hAnsi="Comfortaa" w:cs="Comfortaa"/>
                <w:b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CC139" w14:textId="77777777" w:rsidR="009624A9" w:rsidRDefault="00D32AA5">
            <w:pPr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Mandag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D805A" w14:textId="77777777" w:rsidR="009624A9" w:rsidRDefault="00D32AA5">
            <w:pPr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Tirsdag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1AB9A" w14:textId="77777777" w:rsidR="009624A9" w:rsidRDefault="00D32AA5">
            <w:pPr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Onsdag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1018C" w14:textId="77777777" w:rsidR="009624A9" w:rsidRDefault="00D32AA5">
            <w:pPr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Torsdag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52017" w14:textId="77777777" w:rsidR="009624A9" w:rsidRDefault="00D32AA5">
            <w:pPr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Fredag</w:t>
            </w:r>
          </w:p>
        </w:tc>
      </w:tr>
      <w:tr w:rsidR="009624A9" w14:paraId="62721B82" w14:textId="77777777">
        <w:trPr>
          <w:trHeight w:val="435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3851C" w14:textId="77777777" w:rsidR="009624A9" w:rsidRDefault="00D32AA5">
            <w:p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1. 8.30-9.15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66C72" w14:textId="77777777" w:rsidR="009624A9" w:rsidRDefault="00D32AA5">
            <w:pPr>
              <w:spacing w:line="240" w:lineRule="auto"/>
              <w:rPr>
                <w:rFonts w:ascii="Comfortaa" w:eastAsia="Comfortaa" w:hAnsi="Comfortaa" w:cs="Comfortaa"/>
                <w:color w:val="FF0000"/>
              </w:rPr>
            </w:pPr>
            <w:r>
              <w:rPr>
                <w:rFonts w:ascii="Comfortaa" w:eastAsia="Comfortaa" w:hAnsi="Comfortaa" w:cs="Comfortaa"/>
                <w:color w:val="FF0000"/>
              </w:rPr>
              <w:t>Norsk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B331F" w14:textId="77777777" w:rsidR="009624A9" w:rsidRDefault="00D32AA5">
            <w:pPr>
              <w:spacing w:line="240" w:lineRule="auto"/>
              <w:rPr>
                <w:rFonts w:ascii="Comfortaa" w:eastAsia="Comfortaa" w:hAnsi="Comfortaa" w:cs="Comfortaa"/>
                <w:color w:val="FF0000"/>
              </w:rPr>
            </w:pPr>
            <w:r>
              <w:rPr>
                <w:rFonts w:ascii="Comfortaa" w:eastAsia="Comfortaa" w:hAnsi="Comfortaa" w:cs="Comfortaa"/>
                <w:color w:val="FF0000"/>
              </w:rPr>
              <w:t>Norsk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500B5" w14:textId="77777777" w:rsidR="009624A9" w:rsidRDefault="00D32AA5">
            <w:pPr>
              <w:spacing w:line="240" w:lineRule="auto"/>
              <w:rPr>
                <w:rFonts w:ascii="Comfortaa" w:eastAsia="Comfortaa" w:hAnsi="Comfortaa" w:cs="Comfortaa"/>
                <w:color w:val="F1C232"/>
              </w:rPr>
            </w:pPr>
            <w:r>
              <w:rPr>
                <w:rFonts w:ascii="Comfortaa" w:eastAsia="Comfortaa" w:hAnsi="Comfortaa" w:cs="Comfortaa"/>
                <w:color w:val="F1C232"/>
              </w:rPr>
              <w:t>Kroppsøving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8EE6E" w14:textId="77777777" w:rsidR="009624A9" w:rsidRDefault="00D32AA5">
            <w:pPr>
              <w:spacing w:line="240" w:lineRule="auto"/>
              <w:rPr>
                <w:rFonts w:ascii="Comfortaa" w:eastAsia="Comfortaa" w:hAnsi="Comfortaa" w:cs="Comfortaa"/>
                <w:color w:val="FF0000"/>
              </w:rPr>
            </w:pPr>
            <w:r>
              <w:rPr>
                <w:rFonts w:ascii="Comfortaa" w:eastAsia="Comfortaa" w:hAnsi="Comfortaa" w:cs="Comfortaa"/>
                <w:color w:val="FF0000"/>
              </w:rPr>
              <w:t>Norsk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FC128" w14:textId="77777777" w:rsidR="009624A9" w:rsidRDefault="00D32AA5">
            <w:pPr>
              <w:spacing w:line="240" w:lineRule="auto"/>
              <w:rPr>
                <w:rFonts w:ascii="Comfortaa" w:eastAsia="Comfortaa" w:hAnsi="Comfortaa" w:cs="Comfortaa"/>
                <w:color w:val="FF0000"/>
              </w:rPr>
            </w:pPr>
            <w:r>
              <w:rPr>
                <w:rFonts w:ascii="Comfortaa" w:eastAsia="Comfortaa" w:hAnsi="Comfortaa" w:cs="Comfortaa"/>
                <w:color w:val="FF0000"/>
              </w:rPr>
              <w:t>Norsk</w:t>
            </w:r>
          </w:p>
        </w:tc>
      </w:tr>
      <w:tr w:rsidR="009624A9" w14:paraId="3FF8C143" w14:textId="77777777">
        <w:trPr>
          <w:trHeight w:val="480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62D5B" w14:textId="77777777" w:rsidR="009624A9" w:rsidRDefault="00D32AA5">
            <w:p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2. 9.15-10.00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6E1CF" w14:textId="77777777" w:rsidR="009624A9" w:rsidRDefault="00D32AA5">
            <w:pPr>
              <w:spacing w:line="240" w:lineRule="auto"/>
              <w:rPr>
                <w:rFonts w:ascii="Comfortaa" w:eastAsia="Comfortaa" w:hAnsi="Comfortaa" w:cs="Comfortaa"/>
                <w:color w:val="FF0000"/>
              </w:rPr>
            </w:pPr>
            <w:r>
              <w:rPr>
                <w:rFonts w:ascii="Comfortaa" w:eastAsia="Comfortaa" w:hAnsi="Comfortaa" w:cs="Comfortaa"/>
                <w:color w:val="FF0000"/>
              </w:rPr>
              <w:t>Norsk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1B5AB" w14:textId="77777777" w:rsidR="009624A9" w:rsidRDefault="00D32AA5">
            <w:pPr>
              <w:spacing w:line="240" w:lineRule="auto"/>
              <w:rPr>
                <w:rFonts w:ascii="Comfortaa" w:eastAsia="Comfortaa" w:hAnsi="Comfortaa" w:cs="Comfortaa"/>
                <w:color w:val="FF0000"/>
              </w:rPr>
            </w:pPr>
            <w:r>
              <w:rPr>
                <w:rFonts w:ascii="Comfortaa" w:eastAsia="Comfortaa" w:hAnsi="Comfortaa" w:cs="Comfortaa"/>
                <w:color w:val="FF0000"/>
              </w:rPr>
              <w:t>Norsk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31126" w14:textId="77777777" w:rsidR="009624A9" w:rsidRDefault="00D32AA5">
            <w:pPr>
              <w:spacing w:line="240" w:lineRule="auto"/>
              <w:rPr>
                <w:rFonts w:ascii="Comfortaa" w:eastAsia="Comfortaa" w:hAnsi="Comfortaa" w:cs="Comfortaa"/>
                <w:color w:val="FF0000"/>
              </w:rPr>
            </w:pPr>
            <w:r>
              <w:rPr>
                <w:rFonts w:ascii="Comfortaa" w:eastAsia="Comfortaa" w:hAnsi="Comfortaa" w:cs="Comfortaa"/>
                <w:color w:val="FF0000"/>
              </w:rPr>
              <w:t>Norsk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5C935" w14:textId="77777777" w:rsidR="009624A9" w:rsidRDefault="00D32AA5">
            <w:pPr>
              <w:spacing w:line="240" w:lineRule="auto"/>
              <w:rPr>
                <w:rFonts w:ascii="Comfortaa" w:eastAsia="Comfortaa" w:hAnsi="Comfortaa" w:cs="Comfortaa"/>
                <w:color w:val="FF0000"/>
              </w:rPr>
            </w:pPr>
            <w:r>
              <w:rPr>
                <w:rFonts w:ascii="Comfortaa" w:eastAsia="Comfortaa" w:hAnsi="Comfortaa" w:cs="Comfortaa"/>
                <w:color w:val="FF0000"/>
              </w:rPr>
              <w:t>Norsk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4A709" w14:textId="77777777" w:rsidR="009624A9" w:rsidRDefault="00D32AA5">
            <w:pPr>
              <w:spacing w:line="240" w:lineRule="auto"/>
              <w:rPr>
                <w:rFonts w:ascii="Comfortaa" w:eastAsia="Comfortaa" w:hAnsi="Comfortaa" w:cs="Comfortaa"/>
                <w:color w:val="FF0000"/>
              </w:rPr>
            </w:pPr>
            <w:r>
              <w:rPr>
                <w:rFonts w:ascii="Comfortaa" w:eastAsia="Comfortaa" w:hAnsi="Comfortaa" w:cs="Comfortaa"/>
                <w:color w:val="FF0000"/>
              </w:rPr>
              <w:t>Norsk</w:t>
            </w:r>
          </w:p>
        </w:tc>
      </w:tr>
      <w:tr w:rsidR="009624A9" w14:paraId="69E1ADF5" w14:textId="77777777">
        <w:trPr>
          <w:trHeight w:val="480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AFBA2" w14:textId="77777777" w:rsidR="009624A9" w:rsidRDefault="00D32AA5">
            <w:p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3. 10.10-11.00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45CF4" w14:textId="77777777" w:rsidR="009624A9" w:rsidRDefault="00D32AA5">
            <w:pPr>
              <w:spacing w:line="240" w:lineRule="auto"/>
              <w:rPr>
                <w:rFonts w:ascii="Comfortaa" w:eastAsia="Comfortaa" w:hAnsi="Comfortaa" w:cs="Comfortaa"/>
                <w:color w:val="FF0000"/>
              </w:rPr>
            </w:pPr>
            <w:r>
              <w:rPr>
                <w:rFonts w:ascii="Comfortaa" w:eastAsia="Comfortaa" w:hAnsi="Comfortaa" w:cs="Comfortaa"/>
                <w:color w:val="FF0000"/>
              </w:rPr>
              <w:t>Norsk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ED414" w14:textId="77777777" w:rsidR="009624A9" w:rsidRDefault="00D32AA5">
            <w:pPr>
              <w:spacing w:line="240" w:lineRule="auto"/>
              <w:rPr>
                <w:rFonts w:ascii="Comfortaa" w:eastAsia="Comfortaa" w:hAnsi="Comfortaa" w:cs="Comfortaa"/>
                <w:color w:val="6AA84F"/>
              </w:rPr>
            </w:pPr>
            <w:r>
              <w:rPr>
                <w:rFonts w:ascii="Comfortaa" w:eastAsia="Comfortaa" w:hAnsi="Comfortaa" w:cs="Comfortaa"/>
                <w:color w:val="6AA84F"/>
              </w:rPr>
              <w:t>Uteskole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B027E" w14:textId="77777777" w:rsidR="009624A9" w:rsidRDefault="00D32AA5">
            <w:pPr>
              <w:spacing w:line="240" w:lineRule="auto"/>
              <w:rPr>
                <w:rFonts w:ascii="Comfortaa" w:eastAsia="Comfortaa" w:hAnsi="Comfortaa" w:cs="Comfortaa"/>
                <w:color w:val="FF0000"/>
              </w:rPr>
            </w:pPr>
            <w:r>
              <w:rPr>
                <w:rFonts w:ascii="Comfortaa" w:eastAsia="Comfortaa" w:hAnsi="Comfortaa" w:cs="Comfortaa"/>
                <w:color w:val="FF0000"/>
              </w:rPr>
              <w:t>Norsk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B861A" w14:textId="77777777" w:rsidR="009624A9" w:rsidRDefault="00D32AA5">
            <w:pPr>
              <w:spacing w:line="240" w:lineRule="auto"/>
              <w:rPr>
                <w:rFonts w:ascii="Comfortaa" w:eastAsia="Comfortaa" w:hAnsi="Comfortaa" w:cs="Comfortaa"/>
                <w:color w:val="FF00FF"/>
              </w:rPr>
            </w:pPr>
            <w:r>
              <w:rPr>
                <w:rFonts w:ascii="Comfortaa" w:eastAsia="Comfortaa" w:hAnsi="Comfortaa" w:cs="Comfortaa"/>
                <w:color w:val="FF0000"/>
              </w:rPr>
              <w:t>Norsk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43D55" w14:textId="77777777" w:rsidR="009624A9" w:rsidRDefault="00D32AA5">
            <w:pPr>
              <w:spacing w:line="240" w:lineRule="auto"/>
              <w:rPr>
                <w:rFonts w:ascii="Comfortaa" w:eastAsia="Comfortaa" w:hAnsi="Comfortaa" w:cs="Comfortaa"/>
                <w:color w:val="FF9900"/>
              </w:rPr>
            </w:pPr>
            <w:r>
              <w:rPr>
                <w:rFonts w:ascii="Comfortaa" w:eastAsia="Comfortaa" w:hAnsi="Comfortaa" w:cs="Comfortaa"/>
                <w:color w:val="FF9900"/>
              </w:rPr>
              <w:t>KRLE</w:t>
            </w:r>
          </w:p>
        </w:tc>
      </w:tr>
      <w:tr w:rsidR="009624A9" w14:paraId="0A1B98BA" w14:textId="77777777">
        <w:trPr>
          <w:trHeight w:val="500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B862B" w14:textId="77777777" w:rsidR="009624A9" w:rsidRDefault="00D32AA5">
            <w:p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4. 11.30–12.15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6E442" w14:textId="77777777" w:rsidR="009624A9" w:rsidRDefault="00D32AA5">
            <w:pPr>
              <w:spacing w:line="240" w:lineRule="auto"/>
              <w:rPr>
                <w:rFonts w:ascii="Comfortaa" w:eastAsia="Comfortaa" w:hAnsi="Comfortaa" w:cs="Comfortaa"/>
                <w:color w:val="0000FF"/>
              </w:rPr>
            </w:pPr>
            <w:r>
              <w:rPr>
                <w:rFonts w:ascii="Comfortaa" w:eastAsia="Comfortaa" w:hAnsi="Comfortaa" w:cs="Comfortaa"/>
                <w:color w:val="0000FF"/>
              </w:rPr>
              <w:t>Matte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F7A23" w14:textId="77777777" w:rsidR="009624A9" w:rsidRDefault="00D32AA5">
            <w:pPr>
              <w:spacing w:line="240" w:lineRule="auto"/>
              <w:rPr>
                <w:rFonts w:ascii="Comfortaa" w:eastAsia="Comfortaa" w:hAnsi="Comfortaa" w:cs="Comfortaa"/>
                <w:color w:val="6AA84F"/>
              </w:rPr>
            </w:pPr>
            <w:r>
              <w:rPr>
                <w:rFonts w:ascii="Comfortaa" w:eastAsia="Comfortaa" w:hAnsi="Comfortaa" w:cs="Comfortaa"/>
                <w:color w:val="6AA84F"/>
              </w:rPr>
              <w:t>Uteskole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D7977" w14:textId="77777777" w:rsidR="009624A9" w:rsidRDefault="00D32AA5">
            <w:pPr>
              <w:spacing w:line="240" w:lineRule="auto"/>
              <w:rPr>
                <w:rFonts w:ascii="Comfortaa" w:eastAsia="Comfortaa" w:hAnsi="Comfortaa" w:cs="Comfortaa"/>
                <w:color w:val="9900FF"/>
              </w:rPr>
            </w:pPr>
            <w:r>
              <w:rPr>
                <w:rFonts w:ascii="Comfortaa" w:eastAsia="Comfortaa" w:hAnsi="Comfortaa" w:cs="Comfortaa"/>
                <w:color w:val="9900FF"/>
              </w:rPr>
              <w:t>Samfunn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9A186" w14:textId="77777777" w:rsidR="009624A9" w:rsidRDefault="00D32AA5">
            <w:pPr>
              <w:spacing w:line="240" w:lineRule="auto"/>
              <w:rPr>
                <w:rFonts w:ascii="Comfortaa" w:eastAsia="Comfortaa" w:hAnsi="Comfortaa" w:cs="Comfortaa"/>
                <w:color w:val="FF0000"/>
              </w:rPr>
            </w:pPr>
            <w:r>
              <w:rPr>
                <w:rFonts w:ascii="Comfortaa" w:eastAsia="Comfortaa" w:hAnsi="Comfortaa" w:cs="Comfortaa"/>
                <w:color w:val="FF00FF"/>
              </w:rPr>
              <w:t>Engelsk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65C9C" w14:textId="77777777" w:rsidR="009624A9" w:rsidRDefault="00D32AA5">
            <w:pPr>
              <w:spacing w:line="240" w:lineRule="auto"/>
              <w:rPr>
                <w:rFonts w:ascii="Comfortaa" w:eastAsia="Comfortaa" w:hAnsi="Comfortaa" w:cs="Comfortaa"/>
                <w:color w:val="0000FF"/>
              </w:rPr>
            </w:pPr>
            <w:r>
              <w:rPr>
                <w:rFonts w:ascii="Comfortaa" w:eastAsia="Comfortaa" w:hAnsi="Comfortaa" w:cs="Comfortaa"/>
                <w:color w:val="0000FF"/>
              </w:rPr>
              <w:t>Matte</w:t>
            </w:r>
          </w:p>
        </w:tc>
      </w:tr>
      <w:tr w:rsidR="009624A9" w14:paraId="7FD2F95F" w14:textId="77777777">
        <w:trPr>
          <w:trHeight w:val="465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ED90E" w14:textId="77777777" w:rsidR="009624A9" w:rsidRDefault="00D32AA5">
            <w:p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5. 12.25-13.10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9E4D9" w14:textId="77777777" w:rsidR="009624A9" w:rsidRDefault="00D32AA5">
            <w:pPr>
              <w:spacing w:line="240" w:lineRule="auto"/>
              <w:rPr>
                <w:rFonts w:ascii="Comfortaa" w:eastAsia="Comfortaa" w:hAnsi="Comfortaa" w:cs="Comfortaa"/>
                <w:color w:val="0000FF"/>
              </w:rPr>
            </w:pPr>
            <w:r>
              <w:rPr>
                <w:rFonts w:ascii="Comfortaa" w:eastAsia="Comfortaa" w:hAnsi="Comfortaa" w:cs="Comfortaa"/>
                <w:color w:val="0000FF"/>
              </w:rPr>
              <w:t>Matte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D2EDA" w14:textId="77777777" w:rsidR="009624A9" w:rsidRDefault="00D32AA5">
            <w:pPr>
              <w:spacing w:line="240" w:lineRule="auto"/>
              <w:rPr>
                <w:rFonts w:ascii="Comfortaa" w:eastAsia="Comfortaa" w:hAnsi="Comfortaa" w:cs="Comfortaa"/>
                <w:color w:val="6AA84F"/>
              </w:rPr>
            </w:pPr>
            <w:r>
              <w:rPr>
                <w:rFonts w:ascii="Comfortaa" w:eastAsia="Comfortaa" w:hAnsi="Comfortaa" w:cs="Comfortaa"/>
                <w:color w:val="6AA84F"/>
              </w:rPr>
              <w:t>Uteskole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B28C1" w14:textId="77777777" w:rsidR="009624A9" w:rsidRDefault="00D32AA5">
            <w:pPr>
              <w:spacing w:line="240" w:lineRule="auto"/>
              <w:rPr>
                <w:rFonts w:ascii="Comfortaa" w:eastAsia="Comfortaa" w:hAnsi="Comfortaa" w:cs="Comfortaa"/>
                <w:color w:val="9900FF"/>
              </w:rPr>
            </w:pPr>
            <w:r>
              <w:rPr>
                <w:rFonts w:ascii="Comfortaa" w:eastAsia="Comfortaa" w:hAnsi="Comfortaa" w:cs="Comfortaa"/>
                <w:color w:val="9900FF"/>
              </w:rPr>
              <w:t>Samfunn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7397F" w14:textId="77777777" w:rsidR="009624A9" w:rsidRDefault="00D32AA5">
            <w:pPr>
              <w:spacing w:line="240" w:lineRule="auto"/>
              <w:rPr>
                <w:rFonts w:ascii="Comfortaa" w:eastAsia="Comfortaa" w:hAnsi="Comfortaa" w:cs="Comfortaa"/>
                <w:color w:val="FF0000"/>
              </w:rPr>
            </w:pPr>
            <w:r>
              <w:rPr>
                <w:rFonts w:ascii="Comfortaa" w:eastAsia="Comfortaa" w:hAnsi="Comfortaa" w:cs="Comfortaa"/>
                <w:color w:val="FF0000"/>
              </w:rPr>
              <w:t>Norsk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59E9F" w14:textId="77777777" w:rsidR="009624A9" w:rsidRDefault="00D32AA5">
            <w:pPr>
              <w:spacing w:line="240" w:lineRule="auto"/>
              <w:rPr>
                <w:rFonts w:ascii="Comfortaa" w:eastAsia="Comfortaa" w:hAnsi="Comfortaa" w:cs="Comfortaa"/>
                <w:color w:val="0000FF"/>
              </w:rPr>
            </w:pPr>
            <w:r>
              <w:rPr>
                <w:rFonts w:ascii="Comfortaa" w:eastAsia="Comfortaa" w:hAnsi="Comfortaa" w:cs="Comfortaa"/>
                <w:color w:val="0000FF"/>
              </w:rPr>
              <w:t>Matte</w:t>
            </w:r>
          </w:p>
        </w:tc>
      </w:tr>
      <w:tr w:rsidR="009624A9" w14:paraId="50DEE3F4" w14:textId="77777777">
        <w:trPr>
          <w:trHeight w:val="465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5B9E1" w14:textId="77777777" w:rsidR="009624A9" w:rsidRDefault="00D32AA5">
            <w:pPr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 xml:space="preserve">    13.20-1530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8DD0E" w14:textId="77777777" w:rsidR="009624A9" w:rsidRDefault="00D32AA5">
            <w:pPr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SFO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546A4" w14:textId="77777777" w:rsidR="009624A9" w:rsidRDefault="00D32AA5">
            <w:pPr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SFO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3D248" w14:textId="77777777" w:rsidR="009624A9" w:rsidRDefault="00D32AA5">
            <w:pPr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SFO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6B953" w14:textId="77777777" w:rsidR="009624A9" w:rsidRDefault="00D32AA5">
            <w:pPr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SFO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05C39" w14:textId="77777777" w:rsidR="009624A9" w:rsidRDefault="00D32AA5">
            <w:pPr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SFO</w:t>
            </w:r>
          </w:p>
        </w:tc>
      </w:tr>
    </w:tbl>
    <w:p w14:paraId="11DBDB0A" w14:textId="77777777" w:rsidR="009624A9" w:rsidRDefault="009624A9">
      <w:pPr>
        <w:spacing w:line="240" w:lineRule="auto"/>
        <w:rPr>
          <w:rFonts w:ascii="Comfortaa" w:eastAsia="Comfortaa" w:hAnsi="Comfortaa" w:cs="Comfortaa"/>
          <w:sz w:val="20"/>
          <w:szCs w:val="20"/>
        </w:rPr>
      </w:pPr>
    </w:p>
    <w:p w14:paraId="3A6EC87A" w14:textId="77777777" w:rsidR="009624A9" w:rsidRDefault="00D32AA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Til nå har vi lært disse sangene:</w:t>
      </w:r>
    </w:p>
    <w:p w14:paraId="470DD2DA" w14:textId="77777777" w:rsidR="009624A9" w:rsidRDefault="009624A9">
      <w:pPr>
        <w:rPr>
          <w:sz w:val="16"/>
          <w:szCs w:val="16"/>
        </w:rPr>
      </w:pPr>
    </w:p>
    <w:p w14:paraId="785EC990" w14:textId="77777777" w:rsidR="009624A9" w:rsidRDefault="00D32AA5">
      <w:r>
        <w:t xml:space="preserve">God dag og hei på deg </w:t>
      </w:r>
      <w:hyperlink r:id="rId8">
        <w:r>
          <w:rPr>
            <w:color w:val="1155CC"/>
            <w:u w:val="single"/>
          </w:rPr>
          <w:t>https://www.youtube.com/watch?v=38UTLUID_l0</w:t>
        </w:r>
      </w:hyperlink>
    </w:p>
    <w:p w14:paraId="67678761" w14:textId="77777777" w:rsidR="009624A9" w:rsidRDefault="00D32AA5">
      <w:r>
        <w:t xml:space="preserve">God morgen alle sammen </w:t>
      </w:r>
      <w:hyperlink r:id="rId9">
        <w:r>
          <w:rPr>
            <w:color w:val="1155CC"/>
            <w:u w:val="single"/>
          </w:rPr>
          <w:t>https://www.youtube.com/watch?v=nuiaDSdVADs</w:t>
        </w:r>
      </w:hyperlink>
    </w:p>
    <w:p w14:paraId="09C18E00" w14:textId="77777777" w:rsidR="009624A9" w:rsidRDefault="00D32AA5">
      <w:proofErr w:type="spellStart"/>
      <w:r>
        <w:t>Rainbow</w:t>
      </w:r>
      <w:proofErr w:type="spellEnd"/>
      <w:r>
        <w:t xml:space="preserve"> </w:t>
      </w:r>
      <w:proofErr w:type="spellStart"/>
      <w:r>
        <w:t>colors</w:t>
      </w:r>
      <w:proofErr w:type="spellEnd"/>
      <w:r>
        <w:t xml:space="preserve"> </w:t>
      </w:r>
      <w:hyperlink r:id="rId10">
        <w:r>
          <w:rPr>
            <w:color w:val="1155CC"/>
            <w:u w:val="single"/>
          </w:rPr>
          <w:t>https://www.youtube.com/watch?v=SLZcWGQQsmg</w:t>
        </w:r>
      </w:hyperlink>
    </w:p>
    <w:p w14:paraId="61714FD8" w14:textId="77777777" w:rsidR="009624A9" w:rsidRDefault="00D32AA5">
      <w:r>
        <w:t xml:space="preserve">Tøffe </w:t>
      </w:r>
      <w:proofErr w:type="spellStart"/>
      <w:r>
        <w:t>tøffe</w:t>
      </w:r>
      <w:proofErr w:type="spellEnd"/>
      <w:r>
        <w:t xml:space="preserve"> toget </w:t>
      </w:r>
      <w:hyperlink r:id="rId11">
        <w:r>
          <w:rPr>
            <w:color w:val="1155CC"/>
            <w:u w:val="single"/>
          </w:rPr>
          <w:t>https://www.youtube.com/watch?v=pZeS2ACqq_o&amp;list=RDSLZcWGQQsmg&amp;index=2</w:t>
        </w:r>
      </w:hyperlink>
    </w:p>
    <w:p w14:paraId="5310F400" w14:textId="77777777" w:rsidR="009624A9" w:rsidRDefault="00D32AA5">
      <w:r>
        <w:t xml:space="preserve">Nede på stasjonen </w:t>
      </w:r>
      <w:hyperlink r:id="rId12">
        <w:r>
          <w:rPr>
            <w:color w:val="1155CC"/>
            <w:u w:val="single"/>
          </w:rPr>
          <w:t>https://www.youtube.com/watch?v=TE6fI0NK8cw</w:t>
        </w:r>
      </w:hyperlink>
    </w:p>
    <w:p w14:paraId="4C6D785E" w14:textId="77777777" w:rsidR="009624A9" w:rsidRDefault="00D32AA5">
      <w:r>
        <w:t xml:space="preserve">Fem små apekatter </w:t>
      </w:r>
      <w:hyperlink r:id="rId13">
        <w:r>
          <w:rPr>
            <w:color w:val="1155CC"/>
            <w:u w:val="single"/>
          </w:rPr>
          <w:t>https://www.youtube.com/watch?v=OIVHPUiO8C0</w:t>
        </w:r>
      </w:hyperlink>
    </w:p>
    <w:p w14:paraId="1EAF9C38" w14:textId="77777777" w:rsidR="009624A9" w:rsidRDefault="00D32AA5">
      <w:r>
        <w:t xml:space="preserve">Mandag, tirsdag, klapp, klapp </w:t>
      </w:r>
      <w:hyperlink r:id="rId14">
        <w:r>
          <w:rPr>
            <w:color w:val="1155CC"/>
            <w:u w:val="single"/>
          </w:rPr>
          <w:t>https://www.youtube.com/watch?v=52YAPu822qo</w:t>
        </w:r>
      </w:hyperlink>
    </w:p>
    <w:p w14:paraId="5208E3AA" w14:textId="77777777" w:rsidR="009624A9" w:rsidRDefault="00D32AA5">
      <w:r>
        <w:t xml:space="preserve">Days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hyperlink r:id="rId15">
        <w:r>
          <w:rPr>
            <w:color w:val="1155CC"/>
            <w:u w:val="single"/>
          </w:rPr>
          <w:t>https://www.youtube.com/watch?v=mXMofxtDPUQ</w:t>
        </w:r>
      </w:hyperlink>
    </w:p>
    <w:p w14:paraId="3A12CA00" w14:textId="77777777" w:rsidR="009624A9" w:rsidRDefault="00D32AA5">
      <w:r>
        <w:t xml:space="preserve">Knask og knep- </w:t>
      </w:r>
      <w:proofErr w:type="spellStart"/>
      <w:r>
        <w:t>halloween</w:t>
      </w:r>
      <w:proofErr w:type="spellEnd"/>
      <w:r>
        <w:t xml:space="preserve"> </w:t>
      </w:r>
      <w:hyperlink r:id="rId16">
        <w:r>
          <w:rPr>
            <w:color w:val="1155CC"/>
            <w:u w:val="single"/>
          </w:rPr>
          <w:t>https://www.youtube.com/watch?v=qkGuH7DM-1Y</w:t>
        </w:r>
      </w:hyperlink>
    </w:p>
    <w:p w14:paraId="7DDC2249" w14:textId="77777777" w:rsidR="009624A9" w:rsidRDefault="00D32AA5">
      <w:r>
        <w:t xml:space="preserve">Lille </w:t>
      </w:r>
      <w:proofErr w:type="spellStart"/>
      <w:r>
        <w:t>petter</w:t>
      </w:r>
      <w:proofErr w:type="spellEnd"/>
      <w:r>
        <w:t xml:space="preserve"> edderkopp </w:t>
      </w:r>
      <w:hyperlink r:id="rId17">
        <w:r>
          <w:rPr>
            <w:color w:val="1155CC"/>
            <w:u w:val="single"/>
          </w:rPr>
          <w:t>https://www.youtube.com/watch?v=_a2FJRMu-kA</w:t>
        </w:r>
      </w:hyperlink>
      <w:r>
        <w:t xml:space="preserve"> </w:t>
      </w:r>
    </w:p>
    <w:p w14:paraId="011C44E2" w14:textId="77777777" w:rsidR="009624A9" w:rsidRDefault="00D32AA5">
      <w:r>
        <w:t xml:space="preserve">Tommelfinger, hvor er du? </w:t>
      </w:r>
      <w:hyperlink r:id="rId18">
        <w:r>
          <w:rPr>
            <w:color w:val="1155CC"/>
            <w:u w:val="single"/>
          </w:rPr>
          <w:t>https://www.youtube.com/watch?v=sTug5aH8Trc</w:t>
        </w:r>
      </w:hyperlink>
    </w:p>
    <w:p w14:paraId="348B370B" w14:textId="77777777" w:rsidR="009624A9" w:rsidRDefault="00D32AA5">
      <w:proofErr w:type="spellStart"/>
      <w:r>
        <w:t>Season</w:t>
      </w:r>
      <w:proofErr w:type="spellEnd"/>
      <w:r>
        <w:t xml:space="preserve"> </w:t>
      </w:r>
      <w:proofErr w:type="spellStart"/>
      <w:r>
        <w:t>song</w:t>
      </w:r>
      <w:proofErr w:type="spellEnd"/>
      <w:r>
        <w:t xml:space="preserve"> for </w:t>
      </w:r>
      <w:proofErr w:type="spellStart"/>
      <w:r>
        <w:t>children</w:t>
      </w:r>
      <w:proofErr w:type="spellEnd"/>
      <w:r>
        <w:t xml:space="preserve"> </w:t>
      </w:r>
      <w:hyperlink r:id="rId19">
        <w:r>
          <w:rPr>
            <w:color w:val="1155CC"/>
            <w:u w:val="single"/>
          </w:rPr>
          <w:t>https://www.youtube.com/watch?v=TBLFMXU8FLI</w:t>
        </w:r>
      </w:hyperlink>
    </w:p>
    <w:p w14:paraId="5BCB6987" w14:textId="77777777" w:rsidR="009624A9" w:rsidRDefault="00D32AA5">
      <w:r>
        <w:t xml:space="preserve">Alle mine kjoler </w:t>
      </w:r>
      <w:hyperlink r:id="rId20">
        <w:r>
          <w:rPr>
            <w:color w:val="1155CC"/>
            <w:u w:val="single"/>
          </w:rPr>
          <w:t>https://www.youtube.com/watch?v=ooEnbgFa7Yg</w:t>
        </w:r>
      </w:hyperlink>
    </w:p>
    <w:p w14:paraId="259C3ECB" w14:textId="77777777" w:rsidR="009624A9" w:rsidRDefault="00D32AA5">
      <w:proofErr w:type="spellStart"/>
      <w:r>
        <w:t>counting</w:t>
      </w:r>
      <w:proofErr w:type="spellEnd"/>
      <w:r>
        <w:t xml:space="preserve">- </w:t>
      </w:r>
      <w:proofErr w:type="spellStart"/>
      <w:r>
        <w:t>song</w:t>
      </w:r>
      <w:proofErr w:type="spellEnd"/>
      <w:r>
        <w:t xml:space="preserve"> </w:t>
      </w:r>
      <w:hyperlink r:id="rId21">
        <w:r>
          <w:rPr>
            <w:color w:val="1155CC"/>
            <w:u w:val="single"/>
          </w:rPr>
          <w:t>https://skole.salaby.no/1-2/engelsk/numbers/counting-song</w:t>
        </w:r>
      </w:hyperlink>
    </w:p>
    <w:p w14:paraId="7621AC56" w14:textId="77777777" w:rsidR="009624A9" w:rsidRDefault="009624A9"/>
    <w:p w14:paraId="04DD6119" w14:textId="77777777" w:rsidR="009624A9" w:rsidRDefault="00D32AA5">
      <w:r>
        <w:rPr>
          <w:b/>
        </w:rPr>
        <w:t>Eventyret om bukkene bruse</w:t>
      </w:r>
      <w:r>
        <w:t xml:space="preserve">: </w:t>
      </w:r>
      <w:hyperlink r:id="rId22">
        <w:r>
          <w:rPr>
            <w:color w:val="1155CC"/>
            <w:sz w:val="24"/>
            <w:szCs w:val="24"/>
            <w:u w:val="single"/>
          </w:rPr>
          <w:t>https://www.youtube.com/watch?v=6q4-jF78gnY</w:t>
        </w:r>
      </w:hyperlink>
    </w:p>
    <w:sectPr w:rsidR="009624A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charset w:val="00"/>
    <w:family w:val="auto"/>
    <w:pitch w:val="default"/>
  </w:font>
  <w:font w:name="Card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4A9"/>
    <w:rsid w:val="004D7093"/>
    <w:rsid w:val="004F49BA"/>
    <w:rsid w:val="005E0805"/>
    <w:rsid w:val="00870BB3"/>
    <w:rsid w:val="009624A9"/>
    <w:rsid w:val="00CE7B51"/>
    <w:rsid w:val="00D3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76E3"/>
  <w15:docId w15:val="{715F09A4-28BD-42D8-A4EE-CD777909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o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CE7B51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E7B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8UTLUID_l0" TargetMode="External"/><Relationship Id="rId13" Type="http://schemas.openxmlformats.org/officeDocument/2006/relationships/hyperlink" Target="https://www.youtube.com/watch?v=OIVHPUiO8C0" TargetMode="External"/><Relationship Id="rId18" Type="http://schemas.openxmlformats.org/officeDocument/2006/relationships/hyperlink" Target="https://www.youtube.com/watch?v=sTug5aH8Tr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kole.salaby.no/1-2/engelsk/numbers/counting-song" TargetMode="External"/><Relationship Id="rId7" Type="http://schemas.openxmlformats.org/officeDocument/2006/relationships/hyperlink" Target="mailto:inger.andrea.aschehoug.olsen@kristiansand.kommune.no" TargetMode="External"/><Relationship Id="rId12" Type="http://schemas.openxmlformats.org/officeDocument/2006/relationships/hyperlink" Target="https://www.youtube.com/watch?v=TE6fI0NK8cw" TargetMode="External"/><Relationship Id="rId17" Type="http://schemas.openxmlformats.org/officeDocument/2006/relationships/hyperlink" Target="https://www.youtube.com/watch?v=_a2FJRMu-k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qkGuH7DM-1Y" TargetMode="External"/><Relationship Id="rId20" Type="http://schemas.openxmlformats.org/officeDocument/2006/relationships/hyperlink" Target="https://www.youtube.com/watch?v=ooEnbgFa7Yg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youtube.com/watch?v=pZeS2ACqq_o&amp;list=RDSLZcWGQQsmg&amp;index=2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https://www.youtube.com/watch?v=mXMofxtDPUQ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SLZcWGQQsmg" TargetMode="External"/><Relationship Id="rId19" Type="http://schemas.openxmlformats.org/officeDocument/2006/relationships/hyperlink" Target="https://www.youtube.com/watch?v=TBLFMXU8FLI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nuiaDSdVADs" TargetMode="External"/><Relationship Id="rId14" Type="http://schemas.openxmlformats.org/officeDocument/2006/relationships/hyperlink" Target="https://www.youtube.com/watch?v=52YAPu822qo" TargetMode="External"/><Relationship Id="rId22" Type="http://schemas.openxmlformats.org/officeDocument/2006/relationships/hyperlink" Target="https://www.youtube.com/watch?v=6q4-jF78g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Andrea Aschehoug Olsen</dc:creator>
  <cp:lastModifiedBy>Inger Andrea Aschehoug Olsen</cp:lastModifiedBy>
  <cp:revision>6</cp:revision>
  <cp:lastPrinted>2024-02-05T12:52:00Z</cp:lastPrinted>
  <dcterms:created xsi:type="dcterms:W3CDTF">2024-02-05T12:48:00Z</dcterms:created>
  <dcterms:modified xsi:type="dcterms:W3CDTF">2024-02-05T13:37:00Z</dcterms:modified>
</cp:coreProperties>
</file>